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E75" w:rsidRDefault="00932504" w:rsidP="00325C9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3C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5C9E" w:rsidRPr="00325C9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45555" cy="8800441"/>
            <wp:effectExtent l="0" t="0" r="0" b="1270"/>
            <wp:docPr id="1" name="Рисунок 1" descr="C:\Users\Rise\Desktop\о порядке и основ перевода отчисл и восстан уч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порядке и основ перевода отчисл и восстан уч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555" cy="880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C9E" w:rsidRPr="00F53CFC" w:rsidRDefault="00325C9E" w:rsidP="00325C9E">
      <w:pPr>
        <w:pStyle w:val="a3"/>
        <w:jc w:val="center"/>
        <w:rPr>
          <w:sz w:val="24"/>
          <w:szCs w:val="24"/>
        </w:rPr>
      </w:pPr>
      <w:bookmarkStart w:id="0" w:name="_GoBack"/>
      <w:bookmarkEnd w:id="0"/>
    </w:p>
    <w:p w:rsidR="00AC4E75" w:rsidRPr="00F53CFC" w:rsidRDefault="00932504" w:rsidP="00F53CFC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53CFC">
        <w:rPr>
          <w:b/>
          <w:sz w:val="24"/>
          <w:szCs w:val="24"/>
        </w:rPr>
        <w:t xml:space="preserve"> </w:t>
      </w:r>
    </w:p>
    <w:p w:rsidR="00AC4E75" w:rsidRPr="00F53CFC" w:rsidRDefault="00932504" w:rsidP="00F53CFC">
      <w:pPr>
        <w:pStyle w:val="1"/>
        <w:spacing w:after="0" w:line="240" w:lineRule="auto"/>
        <w:ind w:right="72"/>
        <w:rPr>
          <w:sz w:val="24"/>
          <w:szCs w:val="24"/>
        </w:rPr>
      </w:pPr>
      <w:r w:rsidRPr="00F53CFC">
        <w:rPr>
          <w:sz w:val="24"/>
          <w:szCs w:val="24"/>
        </w:rPr>
        <w:lastRenderedPageBreak/>
        <w:t xml:space="preserve">III. Порядок отчисления обучающихся </w:t>
      </w:r>
    </w:p>
    <w:p w:rsidR="00AC4E75" w:rsidRPr="00F53CFC" w:rsidRDefault="00932504" w:rsidP="00F53CFC">
      <w:pPr>
        <w:spacing w:after="0" w:line="240" w:lineRule="auto"/>
        <w:ind w:left="-5" w:right="60"/>
        <w:rPr>
          <w:sz w:val="24"/>
          <w:szCs w:val="24"/>
        </w:rPr>
      </w:pPr>
      <w:r w:rsidRPr="00F53CFC">
        <w:rPr>
          <w:sz w:val="24"/>
          <w:szCs w:val="24"/>
        </w:rPr>
        <w:t xml:space="preserve">3.1. Отчисление обучающегося может быть произведено: </w:t>
      </w:r>
    </w:p>
    <w:p w:rsidR="00AC4E75" w:rsidRPr="00F53CFC" w:rsidRDefault="00932504" w:rsidP="00F53CFC">
      <w:pPr>
        <w:spacing w:after="0" w:line="240" w:lineRule="auto"/>
        <w:ind w:left="-5" w:right="60"/>
        <w:rPr>
          <w:sz w:val="24"/>
          <w:szCs w:val="24"/>
        </w:rPr>
      </w:pPr>
      <w:r w:rsidRPr="00F53CFC">
        <w:rPr>
          <w:sz w:val="24"/>
          <w:szCs w:val="24"/>
        </w:rPr>
        <w:t xml:space="preserve">а) в связи с получением образования (завершением обучения); </w:t>
      </w:r>
    </w:p>
    <w:p w:rsidR="00AC4E75" w:rsidRPr="00F53CFC" w:rsidRDefault="00932504" w:rsidP="00F53CFC">
      <w:pPr>
        <w:spacing w:after="0" w:line="240" w:lineRule="auto"/>
        <w:ind w:left="-5" w:right="60"/>
        <w:rPr>
          <w:sz w:val="24"/>
          <w:szCs w:val="24"/>
        </w:rPr>
      </w:pPr>
      <w:r w:rsidRPr="00F53CFC">
        <w:rPr>
          <w:sz w:val="24"/>
          <w:szCs w:val="24"/>
        </w:rPr>
        <w:t xml:space="preserve">б) по инициативе обучающегося или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образовательную организацию; </w:t>
      </w:r>
    </w:p>
    <w:p w:rsidR="00AC4E75" w:rsidRPr="00F53CFC" w:rsidRDefault="00932504" w:rsidP="00F53CFC">
      <w:pPr>
        <w:spacing w:after="0" w:line="240" w:lineRule="auto"/>
        <w:ind w:left="-5" w:right="60"/>
        <w:rPr>
          <w:sz w:val="24"/>
          <w:szCs w:val="24"/>
        </w:rPr>
      </w:pPr>
      <w:r w:rsidRPr="00F53CFC">
        <w:rPr>
          <w:sz w:val="24"/>
          <w:szCs w:val="24"/>
        </w:rPr>
        <w:t xml:space="preserve">в) по инициативе Школы, в случае 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незаконное зачисление в Школу; </w:t>
      </w:r>
    </w:p>
    <w:p w:rsidR="00AC4E75" w:rsidRPr="00F53CFC" w:rsidRDefault="00932504" w:rsidP="00F53CFC">
      <w:pPr>
        <w:spacing w:after="0" w:line="240" w:lineRule="auto"/>
        <w:ind w:left="-5" w:right="60"/>
        <w:rPr>
          <w:sz w:val="24"/>
          <w:szCs w:val="24"/>
        </w:rPr>
      </w:pPr>
      <w:r w:rsidRPr="00F53CFC">
        <w:rPr>
          <w:sz w:val="24"/>
          <w:szCs w:val="24"/>
        </w:rPr>
        <w:t xml:space="preserve">г)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 </w:t>
      </w:r>
    </w:p>
    <w:p w:rsidR="00AC4E75" w:rsidRPr="00F53CFC" w:rsidRDefault="00932504" w:rsidP="00F53CFC">
      <w:pPr>
        <w:spacing w:after="0" w:line="240" w:lineRule="auto"/>
        <w:ind w:right="60" w:firstLine="0"/>
        <w:rPr>
          <w:sz w:val="24"/>
          <w:szCs w:val="24"/>
        </w:rPr>
      </w:pPr>
      <w:r w:rsidRPr="00F53CFC">
        <w:rPr>
          <w:sz w:val="24"/>
          <w:szCs w:val="24"/>
        </w:rPr>
        <w:t xml:space="preserve">3.2.Отчисление несовершеннолетнего обучающегося, достигшего возраста пятнадцати лет, из Школы, как мера дисциплинарного взыскания допускается за неоднократное совершение дисциплинарных проступков. </w:t>
      </w:r>
    </w:p>
    <w:p w:rsidR="00AC4E75" w:rsidRPr="00F53CFC" w:rsidRDefault="00932504" w:rsidP="00F53CFC">
      <w:pPr>
        <w:spacing w:after="0" w:line="240" w:lineRule="auto"/>
        <w:ind w:left="-5" w:right="60"/>
        <w:rPr>
          <w:sz w:val="24"/>
          <w:szCs w:val="24"/>
        </w:rPr>
      </w:pPr>
      <w:r w:rsidRPr="00F53CFC">
        <w:rPr>
          <w:sz w:val="24"/>
          <w:szCs w:val="24"/>
        </w:rPr>
        <w:t>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обучающихся, нарушает их права и права</w:t>
      </w:r>
      <w:r w:rsidRPr="00F53CFC">
        <w:rPr>
          <w:color w:val="FF0000"/>
          <w:sz w:val="24"/>
          <w:szCs w:val="24"/>
        </w:rPr>
        <w:t xml:space="preserve"> </w:t>
      </w:r>
      <w:r w:rsidRPr="00F53CFC">
        <w:rPr>
          <w:sz w:val="24"/>
          <w:szCs w:val="24"/>
        </w:rPr>
        <w:t xml:space="preserve">работников Школы, а также нормальное функционирование Школы. 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 </w:t>
      </w:r>
    </w:p>
    <w:p w:rsidR="00AC4E75" w:rsidRPr="00F53CFC" w:rsidRDefault="00932504" w:rsidP="00F53CFC">
      <w:pPr>
        <w:numPr>
          <w:ilvl w:val="1"/>
          <w:numId w:val="2"/>
        </w:num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53CFC">
        <w:rPr>
          <w:sz w:val="24"/>
          <w:szCs w:val="24"/>
        </w:rPr>
        <w:t xml:space="preserve">Отчисление обучающихся производится приказом директора Школы на основании решения педагогического совета. </w:t>
      </w:r>
    </w:p>
    <w:p w:rsidR="00AC4E75" w:rsidRPr="00F53CFC" w:rsidRDefault="00932504" w:rsidP="00F53CFC">
      <w:pPr>
        <w:numPr>
          <w:ilvl w:val="1"/>
          <w:numId w:val="2"/>
        </w:num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53CFC">
        <w:rPr>
          <w:sz w:val="24"/>
          <w:szCs w:val="24"/>
        </w:rPr>
        <w:t xml:space="preserve">Обучающийся </w:t>
      </w:r>
      <w:r w:rsidRPr="00F53CFC">
        <w:rPr>
          <w:sz w:val="24"/>
          <w:szCs w:val="24"/>
        </w:rPr>
        <w:tab/>
        <w:t xml:space="preserve">или </w:t>
      </w:r>
      <w:r w:rsidRPr="00F53CFC">
        <w:rPr>
          <w:sz w:val="24"/>
          <w:szCs w:val="24"/>
        </w:rPr>
        <w:tab/>
        <w:t xml:space="preserve">родители (законные </w:t>
      </w:r>
      <w:r w:rsidRPr="00F53CFC">
        <w:rPr>
          <w:sz w:val="24"/>
          <w:szCs w:val="24"/>
        </w:rPr>
        <w:tab/>
        <w:t xml:space="preserve">представители) несовершеннолетнего обучающегося вправе обжаловать в комиссию по урегулированию споров между участниками образовательных отношений решение об отчислении обучающегося. </w:t>
      </w:r>
    </w:p>
    <w:p w:rsidR="00AC4E75" w:rsidRPr="00F53CFC" w:rsidRDefault="00932504" w:rsidP="00F53CFC">
      <w:pPr>
        <w:numPr>
          <w:ilvl w:val="1"/>
          <w:numId w:val="2"/>
        </w:num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53CFC">
        <w:rPr>
          <w:sz w:val="24"/>
          <w:szCs w:val="24"/>
        </w:rPr>
        <w:t xml:space="preserve">Запрещается отчисление обучающихся во время их болезни, в каникулярное время и в период академического отпуска. </w:t>
      </w:r>
    </w:p>
    <w:p w:rsidR="00AC4E75" w:rsidRPr="00F53CFC" w:rsidRDefault="00932504" w:rsidP="00F53CFC">
      <w:pPr>
        <w:numPr>
          <w:ilvl w:val="1"/>
          <w:numId w:val="2"/>
        </w:num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53CFC">
        <w:rPr>
          <w:sz w:val="24"/>
          <w:szCs w:val="24"/>
        </w:rPr>
        <w:t xml:space="preserve">Досрочное прекращение образовательных отношений по инициативе обучающегося или родителей </w:t>
      </w:r>
      <w:proofErr w:type="gramStart"/>
      <w:r w:rsidRPr="00F53CFC">
        <w:rPr>
          <w:sz w:val="24"/>
          <w:szCs w:val="24"/>
        </w:rPr>
        <w:tab/>
        <w:t>(</w:t>
      </w:r>
      <w:proofErr w:type="gramEnd"/>
      <w:r w:rsidRPr="00F53CFC">
        <w:rPr>
          <w:sz w:val="24"/>
          <w:szCs w:val="24"/>
        </w:rPr>
        <w:t xml:space="preserve">законных </w:t>
      </w:r>
      <w:r w:rsidRPr="00F53CFC">
        <w:rPr>
          <w:sz w:val="24"/>
          <w:szCs w:val="24"/>
        </w:rPr>
        <w:tab/>
        <w:t xml:space="preserve">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 </w:t>
      </w:r>
    </w:p>
    <w:p w:rsidR="00AC4E75" w:rsidRPr="00F53CFC" w:rsidRDefault="00932504" w:rsidP="00F53CFC">
      <w:pPr>
        <w:numPr>
          <w:ilvl w:val="1"/>
          <w:numId w:val="2"/>
        </w:num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53CFC">
        <w:rPr>
          <w:sz w:val="24"/>
          <w:szCs w:val="24"/>
        </w:rPr>
        <w:t xml:space="preserve">Основанием для прекращения образовательных отношений является распорядительный акт Школы об отчислении обучающегося из Школы. Если с </w:t>
      </w:r>
      <w:r w:rsidRPr="00F53CFC">
        <w:rPr>
          <w:sz w:val="24"/>
          <w:szCs w:val="24"/>
        </w:rPr>
        <w:tab/>
        <w:t xml:space="preserve">обучающимся </w:t>
      </w:r>
      <w:r w:rsidRPr="00F53CFC">
        <w:rPr>
          <w:sz w:val="24"/>
          <w:szCs w:val="24"/>
        </w:rPr>
        <w:tab/>
        <w:t xml:space="preserve">или родителями </w:t>
      </w:r>
      <w:proofErr w:type="gramStart"/>
      <w:r w:rsidRPr="00F53CFC">
        <w:rPr>
          <w:sz w:val="24"/>
          <w:szCs w:val="24"/>
        </w:rPr>
        <w:tab/>
        <w:t>(</w:t>
      </w:r>
      <w:proofErr w:type="gramEnd"/>
      <w:r w:rsidRPr="00F53CFC">
        <w:rPr>
          <w:sz w:val="24"/>
          <w:szCs w:val="24"/>
        </w:rPr>
        <w:t xml:space="preserve">законными </w:t>
      </w:r>
      <w:r w:rsidRPr="00F53CFC">
        <w:rPr>
          <w:sz w:val="24"/>
          <w:szCs w:val="24"/>
        </w:rPr>
        <w:tab/>
        <w:t xml:space="preserve">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Школы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 из Школы. </w:t>
      </w:r>
    </w:p>
    <w:p w:rsidR="00AC4E75" w:rsidRPr="00F53CFC" w:rsidRDefault="00932504" w:rsidP="00F53CFC">
      <w:pPr>
        <w:numPr>
          <w:ilvl w:val="1"/>
          <w:numId w:val="2"/>
        </w:num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F53CFC">
        <w:rPr>
          <w:sz w:val="24"/>
          <w:szCs w:val="24"/>
        </w:rPr>
        <w:t xml:space="preserve">При досрочном прекращении образовательных отношений Школа, в трехдневный срок после издания распорядительного акта об отчислении обучающегося выдает лицу, отчисленному из Школы, справку об обучении в соответствии с частью 12 статьи 60 Закона об образовании РФ. </w:t>
      </w:r>
    </w:p>
    <w:p w:rsidR="00AC4E75" w:rsidRPr="00F53CFC" w:rsidRDefault="00932504" w:rsidP="00F53CFC">
      <w:pPr>
        <w:spacing w:after="0" w:line="240" w:lineRule="auto"/>
        <w:ind w:left="708" w:right="0" w:firstLine="0"/>
        <w:jc w:val="center"/>
        <w:rPr>
          <w:sz w:val="24"/>
          <w:szCs w:val="24"/>
        </w:rPr>
      </w:pPr>
      <w:r w:rsidRPr="00F53CFC">
        <w:rPr>
          <w:sz w:val="24"/>
          <w:szCs w:val="24"/>
        </w:rPr>
        <w:t xml:space="preserve"> </w:t>
      </w:r>
    </w:p>
    <w:p w:rsidR="00AC4E75" w:rsidRPr="00F53CFC" w:rsidRDefault="00932504" w:rsidP="00F53CFC">
      <w:pPr>
        <w:spacing w:after="0" w:line="240" w:lineRule="auto"/>
        <w:ind w:left="2307" w:right="0"/>
        <w:jc w:val="left"/>
        <w:rPr>
          <w:sz w:val="24"/>
          <w:szCs w:val="24"/>
        </w:rPr>
      </w:pPr>
      <w:r w:rsidRPr="00F53CFC">
        <w:rPr>
          <w:b/>
          <w:sz w:val="24"/>
          <w:szCs w:val="24"/>
        </w:rPr>
        <w:t xml:space="preserve">IV. Порядок восстановления обучающихся </w:t>
      </w:r>
    </w:p>
    <w:p w:rsidR="00AC4E75" w:rsidRPr="00F53CFC" w:rsidRDefault="00932504" w:rsidP="00F53CFC">
      <w:pPr>
        <w:numPr>
          <w:ilvl w:val="1"/>
          <w:numId w:val="3"/>
        </w:numPr>
        <w:spacing w:after="0" w:line="240" w:lineRule="auto"/>
        <w:ind w:left="0" w:right="60" w:firstLine="0"/>
        <w:rPr>
          <w:sz w:val="24"/>
          <w:szCs w:val="24"/>
        </w:rPr>
      </w:pPr>
      <w:r w:rsidRPr="00F53CFC">
        <w:rPr>
          <w:sz w:val="24"/>
          <w:szCs w:val="24"/>
        </w:rPr>
        <w:t>Лицо, отчисленное из Школы по инициативе</w:t>
      </w:r>
      <w:r w:rsidRPr="00F53CFC">
        <w:rPr>
          <w:color w:val="FF0000"/>
          <w:sz w:val="24"/>
          <w:szCs w:val="24"/>
        </w:rPr>
        <w:t xml:space="preserve"> </w:t>
      </w:r>
      <w:r w:rsidRPr="00F53CFC">
        <w:rPr>
          <w:sz w:val="24"/>
          <w:szCs w:val="24"/>
        </w:rPr>
        <w:t xml:space="preserve">обучающегося, имеет право на восстановление для обучения в Школе в течение одного года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 </w:t>
      </w:r>
    </w:p>
    <w:p w:rsidR="00AC4E75" w:rsidRPr="00F53CFC" w:rsidRDefault="00932504" w:rsidP="00F53CFC">
      <w:pPr>
        <w:numPr>
          <w:ilvl w:val="1"/>
          <w:numId w:val="3"/>
        </w:numPr>
        <w:spacing w:after="0" w:line="240" w:lineRule="auto"/>
        <w:ind w:left="0" w:right="60" w:firstLine="0"/>
        <w:rPr>
          <w:sz w:val="24"/>
          <w:szCs w:val="24"/>
        </w:rPr>
      </w:pPr>
      <w:r w:rsidRPr="00F53CFC">
        <w:rPr>
          <w:sz w:val="24"/>
          <w:szCs w:val="24"/>
        </w:rPr>
        <w:t xml:space="preserve">Основанием восстановления образовательных отношений является заявление родителей (законных представителей), распорядительный акт (приказ) о восстановлении лица на обучении в Школе. </w:t>
      </w:r>
    </w:p>
    <w:p w:rsidR="00AC4E75" w:rsidRPr="00F53CFC" w:rsidRDefault="00932504" w:rsidP="00F53CFC">
      <w:pPr>
        <w:numPr>
          <w:ilvl w:val="1"/>
          <w:numId w:val="3"/>
        </w:numPr>
        <w:spacing w:after="0" w:line="240" w:lineRule="auto"/>
        <w:ind w:left="0" w:right="60" w:firstLine="0"/>
        <w:rPr>
          <w:sz w:val="24"/>
          <w:szCs w:val="24"/>
        </w:rPr>
      </w:pPr>
      <w:r w:rsidRPr="00F53CFC">
        <w:rPr>
          <w:sz w:val="24"/>
          <w:szCs w:val="24"/>
        </w:rPr>
        <w:t xml:space="preserve">Зачисление обучающегося производится приказом директора Школы на основании решения педагогического совета. </w:t>
      </w:r>
    </w:p>
    <w:p w:rsidR="00AC4E75" w:rsidRPr="00F53CFC" w:rsidRDefault="00932504" w:rsidP="00F53CFC">
      <w:pPr>
        <w:numPr>
          <w:ilvl w:val="1"/>
          <w:numId w:val="3"/>
        </w:numPr>
        <w:spacing w:after="0" w:line="240" w:lineRule="auto"/>
        <w:ind w:left="0" w:right="60" w:firstLine="0"/>
        <w:rPr>
          <w:sz w:val="24"/>
          <w:szCs w:val="24"/>
        </w:rPr>
      </w:pPr>
      <w:r w:rsidRPr="00F53CFC">
        <w:rPr>
          <w:sz w:val="24"/>
          <w:szCs w:val="24"/>
        </w:rPr>
        <w:t xml:space="preserve">Обучающиеся, восстановленные в Школе, обязаны погасить академическую задолженность, если таковая имела место. </w:t>
      </w:r>
    </w:p>
    <w:p w:rsidR="00932504" w:rsidRPr="00F53CFC" w:rsidRDefault="00932504" w:rsidP="00F53CFC">
      <w:pPr>
        <w:numPr>
          <w:ilvl w:val="1"/>
          <w:numId w:val="3"/>
        </w:numPr>
        <w:spacing w:after="0" w:line="240" w:lineRule="auto"/>
        <w:ind w:left="0" w:right="60" w:firstLine="0"/>
        <w:rPr>
          <w:sz w:val="24"/>
          <w:szCs w:val="24"/>
        </w:rPr>
      </w:pPr>
      <w:r w:rsidRPr="00F53CFC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актами Школы возникают у лица, восстановленного в Школе с даты, указанной в приказе о восстановлении лица на обучении в Школе. </w:t>
      </w:r>
    </w:p>
    <w:p w:rsidR="00932504" w:rsidRPr="00F53CFC" w:rsidRDefault="00932504" w:rsidP="00F53CFC">
      <w:pPr>
        <w:spacing w:after="0" w:line="240" w:lineRule="auto"/>
        <w:ind w:left="0" w:right="60" w:firstLine="0"/>
        <w:jc w:val="center"/>
        <w:rPr>
          <w:b/>
          <w:sz w:val="24"/>
          <w:szCs w:val="24"/>
        </w:rPr>
      </w:pPr>
    </w:p>
    <w:p w:rsidR="00AC4E75" w:rsidRPr="00F53CFC" w:rsidRDefault="00932504" w:rsidP="00F53CFC">
      <w:pPr>
        <w:spacing w:after="0" w:line="240" w:lineRule="auto"/>
        <w:ind w:left="0" w:right="60" w:firstLine="0"/>
        <w:jc w:val="center"/>
        <w:rPr>
          <w:b/>
          <w:sz w:val="24"/>
          <w:szCs w:val="24"/>
        </w:rPr>
      </w:pPr>
      <w:r w:rsidRPr="00F53CFC">
        <w:rPr>
          <w:b/>
          <w:sz w:val="24"/>
          <w:szCs w:val="24"/>
        </w:rPr>
        <w:t>V. Настоящее Положение вступает в силу с момента его утверждения и прекращает действие с принятием нового Положения</w:t>
      </w:r>
    </w:p>
    <w:p w:rsidR="00AC4E75" w:rsidRPr="00F53CFC" w:rsidRDefault="00932504" w:rsidP="00F53CFC">
      <w:pPr>
        <w:spacing w:after="0" w:line="240" w:lineRule="auto"/>
        <w:ind w:left="0" w:right="0" w:firstLine="0"/>
        <w:rPr>
          <w:sz w:val="24"/>
          <w:szCs w:val="24"/>
        </w:rPr>
      </w:pPr>
      <w:r w:rsidRPr="00F53CFC">
        <w:rPr>
          <w:b/>
          <w:sz w:val="24"/>
          <w:szCs w:val="24"/>
        </w:rPr>
        <w:t xml:space="preserve"> </w:t>
      </w:r>
    </w:p>
    <w:sectPr w:rsidR="00AC4E75" w:rsidRPr="00F53CFC" w:rsidSect="00932504">
      <w:pgSz w:w="11906" w:h="16838"/>
      <w:pgMar w:top="1134" w:right="779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2DB9"/>
    <w:multiLevelType w:val="multilevel"/>
    <w:tmpl w:val="92ECDB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B81EA9"/>
    <w:multiLevelType w:val="multilevel"/>
    <w:tmpl w:val="62E8F900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664BAB"/>
    <w:multiLevelType w:val="multilevel"/>
    <w:tmpl w:val="55921C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0" w:hanging="1800"/>
      </w:pPr>
      <w:rPr>
        <w:rFonts w:hint="default"/>
      </w:rPr>
    </w:lvl>
  </w:abstractNum>
  <w:abstractNum w:abstractNumId="3">
    <w:nsid w:val="66C7281E"/>
    <w:multiLevelType w:val="multilevel"/>
    <w:tmpl w:val="260E6266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75"/>
    <w:rsid w:val="00325C9E"/>
    <w:rsid w:val="00932504"/>
    <w:rsid w:val="00AC4E75"/>
    <w:rsid w:val="00BF7903"/>
    <w:rsid w:val="00D4698A"/>
    <w:rsid w:val="00F5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E39BD-C0F7-4968-9C87-73A28D6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387" w:lineRule="auto"/>
      <w:ind w:left="10" w:righ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6"/>
      <w:ind w:left="10" w:right="6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32504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325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6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98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Rise</cp:lastModifiedBy>
  <cp:revision>9</cp:revision>
  <cp:lastPrinted>2019-04-12T10:42:00Z</cp:lastPrinted>
  <dcterms:created xsi:type="dcterms:W3CDTF">2019-03-04T10:48:00Z</dcterms:created>
  <dcterms:modified xsi:type="dcterms:W3CDTF">2019-04-15T11:11:00Z</dcterms:modified>
</cp:coreProperties>
</file>